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Sport MK Affiliation Fees must be up-to-date. </w:t>
      </w:r>
    </w:p>
    <w:p>
      <w:pPr>
        <w:pStyle w:val="Normal"/>
        <w:tabs>
          <w:tab w:val="clear" w:pos="720"/>
          <w:tab w:val="left" w:pos="5400" w:leader="none"/>
          <w:tab w:val="left" w:pos="8100" w:leader="underscor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</w:rPr>
        <w:t>Please check Grant Criteria on the website before applying</w:t>
      </w:r>
    </w:p>
    <w:p>
      <w:pPr>
        <w:pStyle w:val="Normal"/>
        <w:tabs>
          <w:tab w:val="clear" w:pos="720"/>
          <w:tab w:val="left" w:pos="5040" w:leader="none"/>
          <w:tab w:val="left" w:pos="8100" w:leader="underscor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5040" w:leader="none"/>
          <w:tab w:val="left" w:pos="8100" w:leader="underscore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</w:r>
    </w:p>
    <w:tbl>
      <w:tblPr>
        <w:tblStyle w:val="TableGrid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6051"/>
      </w:tblGrid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Organisation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Contact at Organisation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US" w:bidi="ar-SA"/>
              </w:rPr>
              <w:t>Contact Email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Postcode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Tel Number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Organisations Activities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/>
      </w:pPr>
      <w:r>
        <w:rPr/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/>
          <w:lang w:val="en-GB" w:bidi="ar-SA"/>
        </w:rPr>
      </w:pPr>
      <w:r>
        <w:rPr>
          <w:rFonts w:cs="Calibri" w:ascii="Calibri" w:hAnsi="Calibri"/>
          <w:b/>
          <w:u w:val="single"/>
        </w:rPr>
        <w:t>ORGANISATION MEMBERSHIP</w:t>
      </w:r>
    </w:p>
    <w:tbl>
      <w:tblPr>
        <w:tblStyle w:val="TableGrid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6051"/>
      </w:tblGrid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4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Number of Members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Number over 18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2974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US" w:bidi="ar-SA"/>
              </w:rPr>
              <w:t>Number under 18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>
          <w:trHeight w:val="1134" w:hRule="exact"/>
        </w:trPr>
        <w:tc>
          <w:tcPr>
            <w:tcW w:w="2974" w:type="dxa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US" w:bidi="ar-SA"/>
              </w:rPr>
              <w:t>Additional supporting information</w:t>
            </w:r>
          </w:p>
        </w:tc>
        <w:tc>
          <w:tcPr>
            <w:tcW w:w="605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br/>
            </w:r>
          </w:p>
        </w:tc>
      </w:tr>
    </w:tbl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lang w:val="en-GB" w:bidi="ar-SA"/>
        </w:rPr>
      </w:pPr>
      <w:r>
        <w:rPr>
          <w:rFonts w:cs="Calibri" w:ascii="Calibri" w:hAnsi="Calibri"/>
          <w:b/>
          <w:u w:val="single"/>
        </w:rPr>
        <w:t>GRANT INFORMATION</w:t>
      </w:r>
    </w:p>
    <w:tbl>
      <w:tblPr>
        <w:tblStyle w:val="TableGrid"/>
        <w:tblW w:w="89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5366"/>
      </w:tblGrid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What is grant for?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4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What is benefit to the community of Milton Keynes: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kern w:val="0"/>
                <w:sz w:val="24"/>
                <w:lang w:val="en-GB"/>
              </w:rPr>
              <w:t>Why do you feel that Sport MK should support this application?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sz w:val="24"/>
                <w:lang w:val="en-GB" w:bidi="ar-SA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Style w:val="TableGrid"/>
        <w:tblW w:w="89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5366"/>
      </w:tblGrid>
      <w:tr>
        <w:trPr>
          <w:trHeight w:val="113" w:hRule="atLeast"/>
        </w:trPr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Total cost of the project: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>
          <w:trHeight w:val="113" w:hRule="atLeast"/>
        </w:trPr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Total sum raised to date: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>
          <w:trHeight w:val="113" w:hRule="atLeast"/>
        </w:trPr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Amount of grant requested: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Other remarks supporting this application: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Breakdown of costs: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kern w:val="0"/>
                <w:sz w:val="24"/>
              </w:rPr>
              <w:t>Source of prices and Total:</w:t>
            </w:r>
          </w:p>
        </w:tc>
        <w:tc>
          <w:tcPr>
            <w:tcW w:w="536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sz w:val="24"/>
                <w:lang w:val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/>
      </w:pPr>
      <w:r>
        <w:rPr/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Signed _________________Position in Club ______________Date________</w:t>
        <w:b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Please provide copy of latest Club Accounts.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We request that an End of Grant form supplied on completion of project.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 xml:space="preserve">Please return form to:     </w:t>
      </w:r>
      <w:hyperlink r:id="rId2">
        <w:r>
          <w:rPr>
            <w:rStyle w:val="Hyperlink"/>
            <w:rFonts w:cs="Calibri" w:ascii="Calibri" w:hAnsi="Calibri"/>
          </w:rPr>
          <w:t>grants@sportmk.co.uk</w:t>
        </w:r>
      </w:hyperlink>
      <w:r>
        <w:rPr>
          <w:rFonts w:cs="Calibri" w:ascii="Calibri" w:hAnsi="Calibri"/>
        </w:rPr>
        <w:t xml:space="preserve">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</w:t>
      </w:r>
    </w:p>
    <w:p>
      <w:pPr>
        <w:pStyle w:val="Normal"/>
        <w:rPr/>
      </w:pPr>
      <w:r>
        <w:rPr>
          <w:rFonts w:cs="Calibri" w:ascii="Calibri" w:hAnsi="Calibri"/>
        </w:rPr>
        <w:t xml:space="preserve">Further information at:  </w:t>
      </w:r>
      <w:hyperlink r:id="rId3">
        <w:r>
          <w:rPr>
            <w:rStyle w:val="Hyperlink"/>
            <w:rFonts w:cs="Calibri" w:ascii="Calibri" w:hAnsi="Calibri"/>
          </w:rPr>
          <w:t>http://www.sportmk.co.uk</w:t>
        </w:r>
      </w:hyperlink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/>
      </w:pPr>
      <w:r>
        <w:rPr/>
      </w:r>
    </w:p>
    <w:p>
      <w:pPr>
        <w:pStyle w:val="Normal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Payments are made via BACS, </w:t>
      </w:r>
      <w:r>
        <w:rPr>
          <w:rFonts w:cs="Calibri" w:ascii="Calibri" w:hAnsi="Calibri"/>
          <w:b/>
          <w:u w:val="single"/>
        </w:rPr>
        <w:t>please ONLY provide CLUB/ SCHOOL account details below: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6051"/>
      </w:tblGrid>
      <w:tr>
        <w:trPr/>
        <w:tc>
          <w:tcPr>
            <w:tcW w:w="2974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Account Name:</w:t>
            </w:r>
          </w:p>
        </w:tc>
        <w:tc>
          <w:tcPr>
            <w:tcW w:w="6051" w:type="dxa"/>
            <w:tcBorders/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sz w:val="24"/>
                <w:lang w:val="en-GB"/>
              </w:rPr>
            </w:r>
          </w:p>
        </w:tc>
      </w:tr>
      <w:tr>
        <w:trPr/>
        <w:tc>
          <w:tcPr>
            <w:tcW w:w="9025" w:type="dxa"/>
            <w:gridSpan w:val="2"/>
            <w:tcBorders/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sz w:val="24"/>
                <w:lang w:val="en-GB"/>
              </w:rPr>
            </w:r>
          </w:p>
        </w:tc>
      </w:tr>
      <w:tr>
        <w:trPr/>
        <w:tc>
          <w:tcPr>
            <w:tcW w:w="2974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US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US" w:bidi="ar-SA"/>
              </w:rPr>
              <w:t>Sort Code:</w:t>
            </w:r>
          </w:p>
        </w:tc>
        <w:tc>
          <w:tcPr>
            <w:tcW w:w="6051" w:type="dxa"/>
            <w:tcBorders/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sz w:val="24"/>
                <w:lang w:val="en-GB"/>
              </w:rPr>
            </w:r>
          </w:p>
        </w:tc>
      </w:tr>
      <w:tr>
        <w:trPr/>
        <w:tc>
          <w:tcPr>
            <w:tcW w:w="9025" w:type="dxa"/>
            <w:gridSpan w:val="2"/>
            <w:tcBorders/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sz w:val="24"/>
                <w:lang w:val="en-GB"/>
              </w:rPr>
            </w:r>
          </w:p>
        </w:tc>
      </w:tr>
      <w:tr>
        <w:trPr/>
        <w:tc>
          <w:tcPr>
            <w:tcW w:w="2974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lang w:val="en-GB" w:bidi="ar-SA"/>
              </w:rPr>
            </w:pPr>
            <w:r>
              <w:rPr>
                <w:rFonts w:cs="Calibri" w:ascii="Calibri" w:hAnsi="Calibri"/>
                <w:kern w:val="0"/>
                <w:sz w:val="24"/>
                <w:lang w:val="en-GB" w:bidi="ar-SA"/>
              </w:rPr>
              <w:t>Account Number:</w:t>
            </w:r>
          </w:p>
        </w:tc>
        <w:tc>
          <w:tcPr>
            <w:tcW w:w="6051" w:type="dxa"/>
            <w:tcBorders/>
            <w:vAlign w:val="bottom"/>
          </w:tcPr>
          <w:p>
            <w:pPr>
              <w:pStyle w:val="Normal"/>
              <w:widowControl/>
              <w:snapToGrid w:val="false"/>
              <w:spacing w:lineRule="auto" w:line="240" w:before="12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4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Style w:val="Hyperlink"/>
          <w:rFonts w:cs="Calibri" w:ascii="Calibri" w:hAnsi="Calibri"/>
          <w:b/>
          <w:bCs/>
          <w:color w:val="auto"/>
          <w:sz w:val="20"/>
          <w:szCs w:val="20"/>
        </w:rPr>
        <w:t xml:space="preserve">If preferred bank details can be sent separately to: </w:t>
      </w:r>
      <w:r>
        <w:rPr>
          <w:rStyle w:val="Hyperlink"/>
          <w:rFonts w:cs="Calibri" w:ascii="Calibri" w:hAnsi="Calibri"/>
          <w:b/>
          <w:bCs/>
          <w:sz w:val="20"/>
          <w:szCs w:val="20"/>
        </w:rPr>
        <w:t xml:space="preserve"> </w:t>
      </w:r>
      <w:hyperlink r:id="rId4">
        <w:r>
          <w:rPr>
            <w:rStyle w:val="Hyperlink"/>
            <w:rFonts w:cs="Calibri" w:ascii="Calibri" w:hAnsi="Calibri"/>
            <w:b/>
            <w:bCs/>
            <w:sz w:val="20"/>
            <w:szCs w:val="20"/>
          </w:rPr>
          <w:t>treasurer@sportmk.co.uk</w:t>
        </w:r>
      </w:hyperlink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/>
      </w:pPr>
      <w:r>
        <w:rPr/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40" w:right="1440" w:gutter="0" w:header="227" w:top="1440" w:footer="283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May 2025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May 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13" w:leader="none"/>
      </w:tabs>
      <w:jc w:val="center"/>
      <w:rPr>
        <w:rStyle w:val="sp-copyright"/>
        <w:rFonts w:ascii="Calibri" w:hAnsi="Calibri" w:cs="Calibri"/>
        <w:b/>
        <w:bCs/>
        <w:sz w:val="56"/>
        <w:szCs w:val="56"/>
        <w:vertAlign w:val="superscript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5281930</wp:posOffset>
          </wp:positionH>
          <wp:positionV relativeFrom="paragraph">
            <wp:posOffset>42545</wp:posOffset>
          </wp:positionV>
          <wp:extent cx="777875" cy="752475"/>
          <wp:effectExtent l="0" t="0" r="0" b="0"/>
          <wp:wrapSquare wrapText="largest"/>
          <wp:docPr id="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20" r="-1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-344805</wp:posOffset>
          </wp:positionH>
          <wp:positionV relativeFrom="paragraph">
            <wp:posOffset>-43180</wp:posOffset>
          </wp:positionV>
          <wp:extent cx="1069975" cy="987425"/>
          <wp:effectExtent l="0" t="0" r="0" b="0"/>
          <wp:wrapNone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12" r="-11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p-copyright"/>
        <w:rFonts w:cs="Calibri" w:ascii="Calibri" w:hAnsi="Calibri"/>
        <w:b/>
        <w:bCs/>
        <w:sz w:val="44"/>
        <w:szCs w:val="44"/>
      </w:rPr>
      <w:t>SPORT MILTON KEYNES CIC</w:t>
    </w:r>
    <w:r>
      <w:rPr>
        <w:rFonts w:cs="Calibri" w:ascii="Calibri" w:hAnsi="Calibri"/>
        <w:b/>
        <w:bCs/>
        <w:sz w:val="36"/>
        <w:szCs w:val="36"/>
      </w:rPr>
      <w:t xml:space="preserve"> </w:t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/>
    </w:pPr>
    <w:r>
      <w:rPr>
        <w:rStyle w:val="sp-copyright"/>
        <w:rFonts w:cs="Calibri" w:ascii="Calibri" w:hAnsi="Calibri"/>
        <w:b/>
        <w:bCs/>
        <w:sz w:val="56"/>
        <w:szCs w:val="56"/>
        <w:vertAlign w:val="superscript"/>
      </w:rPr>
      <w:t>GRANT APPLICATION FORM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13" w:leader="none"/>
      </w:tabs>
      <w:jc w:val="center"/>
      <w:rPr>
        <w:rStyle w:val="sp-copyright"/>
        <w:rFonts w:ascii="Calibri" w:hAnsi="Calibri" w:cs="Calibri"/>
        <w:b/>
        <w:bCs/>
        <w:sz w:val="56"/>
        <w:szCs w:val="56"/>
        <w:vertAlign w:val="superscript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5281930</wp:posOffset>
          </wp:positionH>
          <wp:positionV relativeFrom="paragraph">
            <wp:posOffset>42545</wp:posOffset>
          </wp:positionV>
          <wp:extent cx="777875" cy="752475"/>
          <wp:effectExtent l="0" t="0" r="0" b="0"/>
          <wp:wrapSquare wrapText="largest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20" r="-1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-344805</wp:posOffset>
          </wp:positionH>
          <wp:positionV relativeFrom="paragraph">
            <wp:posOffset>-43180</wp:posOffset>
          </wp:positionV>
          <wp:extent cx="1069975" cy="987425"/>
          <wp:effectExtent l="0" t="0" r="0" b="0"/>
          <wp:wrapNone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12" r="-11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p-copyright"/>
        <w:rFonts w:cs="Calibri" w:ascii="Calibri" w:hAnsi="Calibri"/>
        <w:b/>
        <w:bCs/>
        <w:sz w:val="44"/>
        <w:szCs w:val="44"/>
      </w:rPr>
      <w:t>SPORT MILTON KEYNES CIC</w:t>
    </w:r>
    <w:r>
      <w:rPr>
        <w:rFonts w:cs="Calibri" w:ascii="Calibri" w:hAnsi="Calibri"/>
        <w:b/>
        <w:bCs/>
        <w:sz w:val="36"/>
        <w:szCs w:val="36"/>
      </w:rPr>
      <w:t xml:space="preserve"> </w:t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/>
    </w:pPr>
    <w:r>
      <w:rPr>
        <w:rStyle w:val="sp-copyright"/>
        <w:rFonts w:cs="Calibri" w:ascii="Calibri" w:hAnsi="Calibri"/>
        <w:b/>
        <w:bCs/>
        <w:sz w:val="56"/>
        <w:szCs w:val="56"/>
        <w:vertAlign w:val="superscript"/>
      </w:rPr>
      <w:t>GRANT APPLICATION FORM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563C1"/>
      <w:u w:val="single"/>
    </w:rPr>
  </w:style>
  <w:style w:type="character" w:styleId="FooterChar">
    <w:name w:val="Footer Char"/>
    <w:qFormat/>
    <w:rPr>
      <w:sz w:val="24"/>
      <w:szCs w:val="24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p-copyright">
    <w:name w:val="sp-copyrigh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">
    <w:name w:val="Comment"/>
    <w:basedOn w:val="Normal"/>
    <w:qFormat/>
    <w:pPr/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ants@sportmk.co.uk" TargetMode="External"/><Relationship Id="rId3" Type="http://schemas.openxmlformats.org/officeDocument/2006/relationships/hyperlink" Target="http://www.sportmk.co.uk/" TargetMode="External"/><Relationship Id="rId4" Type="http://schemas.openxmlformats.org/officeDocument/2006/relationships/hyperlink" Target="mailto:treasurer@sportmk.co.uk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LibreOffice/24.2.7.2$Linux_X86_64 LibreOffice_project/420$Build-2</Application>
  <AppVersion>15.0000</AppVersion>
  <Pages>2</Pages>
  <Words>173</Words>
  <Characters>1040</Characters>
  <CharactersWithSpaces>1194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2023-11-06T11:38:00Z</dcterms:created>
  <dc:creator>Administrator</dc:creator>
  <dc:description/>
  <dc:language>en-GB</dc:language>
  <cp:lastModifiedBy/>
  <cp:lastPrinted>2023-11-06T10:38:00Z</cp:lastPrinted>
  <dcterms:modified xsi:type="dcterms:W3CDTF">2025-05-08T11:49:00Z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